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EE" w:rsidRPr="00FD71A6" w:rsidRDefault="00F056EE" w:rsidP="003319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……………………………………………………..</w:t>
      </w:r>
    </w:p>
    <w:p w:rsidR="00F056EE" w:rsidRPr="00FD71A6" w:rsidRDefault="00F056EE" w:rsidP="00F056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……………………………………………………..</w:t>
      </w:r>
    </w:p>
    <w:p w:rsidR="00F056EE" w:rsidRPr="00FD71A6" w:rsidRDefault="00F056EE" w:rsidP="00F056EE">
      <w:pPr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4511D" wp14:editId="0CC8B050">
                <wp:simplePos x="0" y="0"/>
                <wp:positionH relativeFrom="column">
                  <wp:posOffset>4769485</wp:posOffset>
                </wp:positionH>
                <wp:positionV relativeFrom="paragraph">
                  <wp:posOffset>14605</wp:posOffset>
                </wp:positionV>
                <wp:extent cx="1005840" cy="118872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EE" w:rsidRPr="00FD71A6" w:rsidRDefault="00F056EE" w:rsidP="00F056EE">
                            <w:pPr>
                              <w:pStyle w:val="Textkrper-Zeileneinzug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FD71A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Dieses Ansuchen ist mit Bundesgebühren zu vergebühren (wird im Nachhinein  von der Baubehörde eingefordert)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4511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5.55pt;margin-top:1.15pt;width:79.2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" o:allowincell="f">
                <v:textbox>
                  <w:txbxContent>
                    <w:p w:rsidR="00F056EE" w:rsidRPr="00FD71A6" w:rsidRDefault="00F056EE" w:rsidP="00F056EE">
                      <w:pPr>
                        <w:pStyle w:val="Textkrper-Zeileneinzug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FD71A6">
                        <w:rPr>
                          <w:rFonts w:asciiTheme="minorHAnsi" w:hAnsiTheme="minorHAnsi" w:cstheme="minorHAnsi"/>
                          <w:sz w:val="18"/>
                        </w:rPr>
                        <w:t>Dieses Ansuchen ist mit Bundesgebühren zu vergebühren (wird im Nachhinein  von der Baubehörde eingefordert)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t>……………………………………………………..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Gemeindeamt Grinzens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Bauamt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Kirchgasse 7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6095 Grinzens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 w:rsidP="00301940">
      <w:pPr>
        <w:pStyle w:val="Textkrper"/>
        <w:rPr>
          <w:rFonts w:asciiTheme="minorHAnsi" w:hAnsiTheme="minorHAnsi" w:cstheme="minorHAnsi"/>
          <w:szCs w:val="40"/>
        </w:rPr>
      </w:pPr>
      <w:r w:rsidRPr="00FD71A6">
        <w:rPr>
          <w:rFonts w:asciiTheme="minorHAnsi" w:hAnsiTheme="minorHAnsi" w:cstheme="minorHAnsi"/>
          <w:szCs w:val="40"/>
        </w:rPr>
        <w:t>Bauanzeige</w:t>
      </w:r>
    </w:p>
    <w:p w:rsidR="00F056EE" w:rsidRPr="00FD71A6" w:rsidRDefault="00F056EE" w:rsidP="00301940">
      <w:pPr>
        <w:pStyle w:val="Textkrper"/>
        <w:rPr>
          <w:rFonts w:asciiTheme="minorHAnsi" w:hAnsiTheme="minorHAnsi" w:cstheme="minorHAnsi"/>
          <w:b w:val="0"/>
          <w:sz w:val="20"/>
        </w:rPr>
      </w:pPr>
      <w:r w:rsidRPr="00FD71A6">
        <w:rPr>
          <w:rFonts w:asciiTheme="minorHAnsi" w:hAnsiTheme="minorHAnsi" w:cstheme="minorHAnsi"/>
          <w:b w:val="0"/>
          <w:sz w:val="24"/>
        </w:rPr>
        <w:t>Gemäß § 2</w:t>
      </w:r>
      <w:r>
        <w:rPr>
          <w:rFonts w:asciiTheme="minorHAnsi" w:hAnsiTheme="minorHAnsi" w:cstheme="minorHAnsi"/>
          <w:b w:val="0"/>
          <w:sz w:val="24"/>
        </w:rPr>
        <w:t>8</w:t>
      </w:r>
      <w:r w:rsidRPr="00FD71A6">
        <w:rPr>
          <w:rFonts w:asciiTheme="minorHAnsi" w:hAnsiTheme="minorHAnsi" w:cstheme="minorHAnsi"/>
          <w:b w:val="0"/>
          <w:sz w:val="24"/>
        </w:rPr>
        <w:t xml:space="preserve"> Abs. 2 TBO 20</w:t>
      </w:r>
      <w:r w:rsidR="005718EF">
        <w:rPr>
          <w:rFonts w:asciiTheme="minorHAnsi" w:hAnsiTheme="minorHAnsi" w:cstheme="minorHAnsi"/>
          <w:b w:val="0"/>
          <w:sz w:val="24"/>
        </w:rPr>
        <w:t>22</w:t>
      </w:r>
      <w:r w:rsidRPr="00FD71A6">
        <w:rPr>
          <w:rFonts w:asciiTheme="minorHAnsi" w:hAnsiTheme="minorHAnsi" w:cstheme="minorHAnsi"/>
          <w:b w:val="0"/>
          <w:sz w:val="24"/>
        </w:rPr>
        <w:t xml:space="preserve"> i.d.g.F.</w:t>
      </w:r>
    </w:p>
    <w:p w:rsidR="00F056EE" w:rsidRPr="00FD71A6" w:rsidRDefault="00F056EE">
      <w:pPr>
        <w:pStyle w:val="Textkrper"/>
        <w:rPr>
          <w:rFonts w:asciiTheme="minorHAnsi" w:hAnsiTheme="minorHAnsi" w:cstheme="minorHAnsi"/>
          <w:sz w:val="36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 xml:space="preserve">Der/die gefertigte/n Bauwerber/in </w:t>
      </w:r>
      <w:r>
        <w:rPr>
          <w:rFonts w:asciiTheme="minorHAnsi" w:hAnsiTheme="minorHAnsi" w:cstheme="minorHAnsi"/>
          <w:noProof/>
        </w:rPr>
        <w:t>………………………………………………………….</w:t>
      </w:r>
      <w:r w:rsidRPr="00FD71A6">
        <w:rPr>
          <w:rFonts w:asciiTheme="minorHAnsi" w:hAnsiTheme="minorHAnsi" w:cstheme="minorHAnsi"/>
        </w:rPr>
        <w:t xml:space="preserve">, wohnhaft in </w:t>
      </w:r>
      <w:r>
        <w:rPr>
          <w:rFonts w:asciiTheme="minorHAnsi" w:hAnsiTheme="minorHAnsi" w:cstheme="minorHAnsi"/>
          <w:noProof/>
        </w:rPr>
        <w:t>………………………………………</w:t>
      </w:r>
      <w:r w:rsidRPr="00FD71A6">
        <w:rPr>
          <w:rFonts w:asciiTheme="minorHAnsi" w:hAnsiTheme="minorHAnsi" w:cstheme="minorHAnsi"/>
        </w:rPr>
        <w:t xml:space="preserve">,  </w:t>
      </w:r>
      <w:r>
        <w:rPr>
          <w:rFonts w:asciiTheme="minorHAnsi" w:hAnsiTheme="minorHAnsi" w:cstheme="minorHAnsi"/>
          <w:noProof/>
        </w:rPr>
        <w:t>……………………………………..</w:t>
      </w:r>
      <w:r w:rsidRPr="00FD71A6">
        <w:rPr>
          <w:rFonts w:asciiTheme="minorHAnsi" w:hAnsiTheme="minorHAnsi" w:cstheme="minorHAnsi"/>
        </w:rPr>
        <w:t>, erreichbar unter der Telefonnummer ………………………... zeigt/en hiermit die Errichtung folgender baulicher Anlage/n: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 w:rsidP="007A4CDF">
      <w:pPr>
        <w:tabs>
          <w:tab w:val="left" w:pos="709"/>
          <w:tab w:val="left" w:pos="5812"/>
        </w:tabs>
        <w:rPr>
          <w:rFonts w:asciiTheme="minorHAnsi" w:hAnsiTheme="minorHAnsi" w:cstheme="minorHAnsi"/>
          <w:i/>
        </w:rPr>
      </w:pPr>
      <w:r w:rsidRPr="00FD71A6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…………………………………………………………………………………………………………….</w:t>
      </w:r>
    </w:p>
    <w:p w:rsidR="00F056EE" w:rsidRPr="00FD71A6" w:rsidRDefault="00F056EE" w:rsidP="007A4CDF">
      <w:pPr>
        <w:tabs>
          <w:tab w:val="left" w:pos="709"/>
          <w:tab w:val="left" w:pos="5812"/>
        </w:tabs>
        <w:rPr>
          <w:rFonts w:asciiTheme="minorHAnsi" w:hAnsiTheme="minorHAnsi" w:cstheme="minorHAnsi"/>
          <w:i/>
        </w:rPr>
      </w:pPr>
      <w:r w:rsidRPr="00FD71A6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…………………………………………………………………………………………………………….</w:t>
      </w:r>
    </w:p>
    <w:p w:rsidR="00F056EE" w:rsidRPr="00FD71A6" w:rsidRDefault="00F056EE" w:rsidP="007A4CDF">
      <w:pPr>
        <w:tabs>
          <w:tab w:val="left" w:pos="709"/>
          <w:tab w:val="left" w:pos="5812"/>
        </w:tabs>
        <w:rPr>
          <w:rFonts w:asciiTheme="minorHAnsi" w:hAnsiTheme="minorHAnsi" w:cstheme="minorHAnsi"/>
          <w:i/>
        </w:rPr>
      </w:pPr>
      <w:r w:rsidRPr="00FD71A6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…………………………………………………………………………………………………………….</w:t>
      </w:r>
    </w:p>
    <w:p w:rsidR="00F056EE" w:rsidRPr="00FD71A6" w:rsidRDefault="00F056EE" w:rsidP="007A4CDF">
      <w:pPr>
        <w:tabs>
          <w:tab w:val="left" w:pos="709"/>
          <w:tab w:val="left" w:pos="5812"/>
        </w:tabs>
        <w:rPr>
          <w:rFonts w:asciiTheme="minorHAnsi" w:hAnsiTheme="minorHAnsi" w:cstheme="minorHAnsi"/>
          <w:i/>
        </w:rPr>
      </w:pPr>
      <w:r w:rsidRPr="00FD71A6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…………………………………………………………………………………………………………….</w:t>
      </w:r>
    </w:p>
    <w:p w:rsidR="00F056EE" w:rsidRPr="00FD71A6" w:rsidRDefault="00F056EE">
      <w:pPr>
        <w:tabs>
          <w:tab w:val="left" w:pos="709"/>
          <w:tab w:val="left" w:pos="5812"/>
        </w:tabs>
        <w:spacing w:line="100" w:lineRule="exact"/>
        <w:jc w:val="both"/>
        <w:rPr>
          <w:rFonts w:asciiTheme="minorHAnsi" w:hAnsiTheme="minorHAnsi" w:cstheme="minorHAnsi"/>
          <w:b/>
        </w:rPr>
      </w:pPr>
    </w:p>
    <w:p w:rsidR="00F056EE" w:rsidRPr="00FD71A6" w:rsidRDefault="00F056EE">
      <w:pPr>
        <w:tabs>
          <w:tab w:val="left" w:pos="709"/>
          <w:tab w:val="left" w:pos="5812"/>
        </w:tabs>
        <w:spacing w:line="100" w:lineRule="exact"/>
        <w:jc w:val="both"/>
        <w:rPr>
          <w:rFonts w:asciiTheme="minorHAnsi" w:hAnsiTheme="minorHAnsi" w:cstheme="minorHAnsi"/>
          <w:b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 xml:space="preserve">auf Grund/Bauparzelle/n Nr. </w:t>
      </w:r>
      <w:r>
        <w:rPr>
          <w:rFonts w:asciiTheme="minorHAnsi" w:hAnsiTheme="minorHAnsi" w:cstheme="minorHAnsi"/>
          <w:noProof/>
        </w:rPr>
        <w:t>…………………………</w:t>
      </w:r>
      <w:r w:rsidRPr="00FD71A6">
        <w:rPr>
          <w:rFonts w:asciiTheme="minorHAnsi" w:hAnsiTheme="minorHAnsi" w:cstheme="minorHAnsi"/>
        </w:rPr>
        <w:t xml:space="preserve"> der KG </w:t>
      </w:r>
      <w:r w:rsidRPr="00B7701C">
        <w:rPr>
          <w:rFonts w:asciiTheme="minorHAnsi" w:hAnsiTheme="minorHAnsi" w:cstheme="minorHAnsi"/>
          <w:noProof/>
        </w:rPr>
        <w:t>Grinzens</w:t>
      </w:r>
      <w:r w:rsidRPr="00FD71A6">
        <w:rPr>
          <w:rFonts w:asciiTheme="minorHAnsi" w:hAnsiTheme="minorHAnsi" w:cstheme="minorHAnsi"/>
        </w:rPr>
        <w:t xml:space="preserve"> in EZ </w:t>
      </w:r>
      <w:r>
        <w:rPr>
          <w:rFonts w:asciiTheme="minorHAnsi" w:hAnsiTheme="minorHAnsi" w:cstheme="minorHAnsi"/>
          <w:noProof/>
        </w:rPr>
        <w:t>…………………………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gemäß § 2</w:t>
      </w:r>
      <w:r>
        <w:rPr>
          <w:rFonts w:asciiTheme="minorHAnsi" w:hAnsiTheme="minorHAnsi" w:cstheme="minorHAnsi"/>
        </w:rPr>
        <w:t>8</w:t>
      </w:r>
      <w:r w:rsidRPr="00FD71A6">
        <w:rPr>
          <w:rFonts w:asciiTheme="minorHAnsi" w:hAnsiTheme="minorHAnsi" w:cstheme="minorHAnsi"/>
        </w:rPr>
        <w:t xml:space="preserve"> Abs. 2 Tiroler Bauordnung 20</w:t>
      </w:r>
      <w:r w:rsidR="005718EF">
        <w:rPr>
          <w:rFonts w:asciiTheme="minorHAnsi" w:hAnsiTheme="minorHAnsi" w:cstheme="minorHAnsi"/>
        </w:rPr>
        <w:t>22</w:t>
      </w:r>
      <w:r w:rsidRPr="00FD71A6">
        <w:rPr>
          <w:rFonts w:asciiTheme="minorHAnsi" w:hAnsiTheme="minorHAnsi" w:cstheme="minorHAnsi"/>
        </w:rPr>
        <w:t xml:space="preserve"> (TBO) i.d.g.F., bei der Baubehörde an.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Fläche des Bauplatzes in m</w:t>
      </w:r>
      <w:r>
        <w:rPr>
          <w:rFonts w:asciiTheme="minorHAnsi" w:hAnsiTheme="minorHAnsi" w:cstheme="minorHAnsi"/>
        </w:rPr>
        <w:t>²</w:t>
      </w:r>
      <w:r w:rsidRPr="00FD71A6">
        <w:rPr>
          <w:rFonts w:asciiTheme="minorHAnsi" w:hAnsiTheme="minorHAnsi" w:cstheme="minorHAnsi"/>
        </w:rPr>
        <w:t>: ……..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 xml:space="preserve">Bebauungsplan vorhanden: </w:t>
      </w:r>
      <w:r w:rsidRPr="00FD71A6">
        <w:rPr>
          <w:rFonts w:asciiTheme="minorHAnsi" w:hAnsiTheme="minorHAnsi" w:cs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D71A6">
        <w:rPr>
          <w:rFonts w:asciiTheme="minorHAnsi" w:hAnsiTheme="minorHAnsi" w:cstheme="minorHAnsi"/>
        </w:rPr>
        <w:instrText xml:space="preserve"> FORMCHECKBOX </w:instrText>
      </w:r>
      <w:r w:rsidR="00A71390">
        <w:rPr>
          <w:rFonts w:asciiTheme="minorHAnsi" w:hAnsiTheme="minorHAnsi" w:cstheme="minorHAnsi"/>
        </w:rPr>
      </w:r>
      <w:r w:rsidR="00A71390">
        <w:rPr>
          <w:rFonts w:asciiTheme="minorHAnsi" w:hAnsiTheme="minorHAnsi" w:cstheme="minorHAnsi"/>
        </w:rPr>
        <w:fldChar w:fldCharType="separate"/>
      </w:r>
      <w:r w:rsidRPr="00FD71A6">
        <w:rPr>
          <w:rFonts w:asciiTheme="minorHAnsi" w:hAnsiTheme="minorHAnsi" w:cstheme="minorHAnsi"/>
        </w:rPr>
        <w:fldChar w:fldCharType="end"/>
      </w:r>
      <w:r w:rsidRPr="00FD71A6">
        <w:rPr>
          <w:rFonts w:asciiTheme="minorHAnsi" w:hAnsiTheme="minorHAnsi" w:cstheme="minorHAnsi"/>
        </w:rPr>
        <w:t xml:space="preserve"> ja  </w:t>
      </w:r>
      <w:r w:rsidRPr="00FD71A6">
        <w:rPr>
          <w:rFonts w:asciiTheme="minorHAnsi" w:hAnsiTheme="minorHAnsi" w:cs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D71A6">
        <w:rPr>
          <w:rFonts w:asciiTheme="minorHAnsi" w:hAnsiTheme="minorHAnsi" w:cstheme="minorHAnsi"/>
        </w:rPr>
        <w:instrText xml:space="preserve"> FORMCHECKBOX </w:instrText>
      </w:r>
      <w:r w:rsidR="00A71390">
        <w:rPr>
          <w:rFonts w:asciiTheme="minorHAnsi" w:hAnsiTheme="minorHAnsi" w:cstheme="minorHAnsi"/>
        </w:rPr>
      </w:r>
      <w:r w:rsidR="00A71390">
        <w:rPr>
          <w:rFonts w:asciiTheme="minorHAnsi" w:hAnsiTheme="minorHAnsi" w:cstheme="minorHAnsi"/>
        </w:rPr>
        <w:fldChar w:fldCharType="separate"/>
      </w:r>
      <w:r w:rsidRPr="00FD71A6">
        <w:rPr>
          <w:rFonts w:asciiTheme="minorHAnsi" w:hAnsiTheme="minorHAnsi" w:cstheme="minorHAnsi"/>
        </w:rPr>
        <w:fldChar w:fldCharType="end"/>
      </w:r>
      <w:r w:rsidRPr="00FD71A6">
        <w:rPr>
          <w:rFonts w:asciiTheme="minorHAnsi" w:hAnsiTheme="minorHAnsi" w:cstheme="minorHAnsi"/>
        </w:rPr>
        <w:t xml:space="preserve"> nein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Baumasse gem. § 2 (4) TVAAG 2011: Neu- oder Zubau in m3: ……….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Bei Gebäuden i.S. des § 2 (2) TBO 20</w:t>
      </w:r>
      <w:r w:rsidR="005718EF">
        <w:rPr>
          <w:rFonts w:asciiTheme="minorHAnsi" w:hAnsiTheme="minorHAnsi" w:cstheme="minorHAnsi"/>
        </w:rPr>
        <w:t>22</w:t>
      </w:r>
      <w:bookmarkStart w:id="0" w:name="_GoBack"/>
      <w:bookmarkEnd w:id="0"/>
      <w:r w:rsidRPr="00FD71A6">
        <w:rPr>
          <w:rFonts w:asciiTheme="minorHAnsi" w:hAnsiTheme="minorHAnsi" w:cstheme="minorHAnsi"/>
        </w:rPr>
        <w:t xml:space="preserve"> auszufüllen: Gebäudeaußenmaße in m: ………..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  <w:u w:val="single"/>
        </w:rPr>
      </w:pPr>
      <w:r w:rsidRPr="00FD71A6">
        <w:rPr>
          <w:rFonts w:asciiTheme="minorHAnsi" w:hAnsiTheme="minorHAnsi" w:cstheme="minorHAnsi"/>
          <w:u w:val="single"/>
        </w:rPr>
        <w:t>Der Bauanzeige sind beizulegen:</w:t>
      </w:r>
    </w:p>
    <w:p w:rsidR="00F056EE" w:rsidRPr="00FD71A6" w:rsidRDefault="00F056EE" w:rsidP="007A4CDF">
      <w:pPr>
        <w:pStyle w:val="Listenabsatz"/>
        <w:numPr>
          <w:ilvl w:val="0"/>
          <w:numId w:val="1"/>
        </w:num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Baupläne – Ansichten, Schnitte, Grundrisse in 2-facher Ausführung; unterfertigt vom Bauwerber/in und vom Planverfasser (unter Beisetzung des Firmenstempels)</w:t>
      </w:r>
    </w:p>
    <w:p w:rsidR="00F056EE" w:rsidRPr="00FD71A6" w:rsidRDefault="00F056EE" w:rsidP="007A4CDF">
      <w:pPr>
        <w:pStyle w:val="Listenabsatz"/>
        <w:numPr>
          <w:ilvl w:val="0"/>
          <w:numId w:val="1"/>
        </w:num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Amtlicher Lageplan (Katasterplan), in dem die Umrisse des Bauvorhabens maßstabsgetreu eingezeichnet wurden</w:t>
      </w:r>
    </w:p>
    <w:p w:rsidR="00F056EE" w:rsidRPr="00FD71A6" w:rsidRDefault="00F056EE" w:rsidP="007A4CDF">
      <w:pPr>
        <w:pStyle w:val="Listenabsatz"/>
        <w:numPr>
          <w:ilvl w:val="0"/>
          <w:numId w:val="1"/>
        </w:num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Baurechtseinräumung (falls erforderlich)</w:t>
      </w:r>
    </w:p>
    <w:p w:rsidR="00F056EE" w:rsidRPr="00FD71A6" w:rsidRDefault="00F056EE" w:rsidP="007A4CDF">
      <w:pPr>
        <w:pStyle w:val="Listenabsatz"/>
        <w:numPr>
          <w:ilvl w:val="0"/>
          <w:numId w:val="1"/>
        </w:num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Zustimmungserklärung Nachbarn/Mitbesitzer (falls erforderlich)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 w:rsidRPr="00FD71A6">
        <w:rPr>
          <w:rFonts w:asciiTheme="minorHAnsi" w:hAnsiTheme="minorHAnsi" w:cstheme="minorHAnsi"/>
        </w:rPr>
        <w:t>Wir stellen hiermit höflich den Antrag, der Ausführung dieses Bauvorhabens ehemöglichst ausdrücklich schriftlich zuzustimmen.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…………………………. </w:t>
      </w:r>
      <w:r w:rsidRPr="00FD71A6">
        <w:rPr>
          <w:rFonts w:asciiTheme="minorHAnsi" w:hAnsiTheme="minorHAnsi" w:cstheme="minorHAnsi"/>
        </w:rPr>
        <w:t>, am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noProof/>
        </w:rPr>
        <w:t>…………………………..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D71A6">
        <w:rPr>
          <w:rFonts w:asciiTheme="minorHAnsi" w:hAnsiTheme="minorHAnsi" w:cstheme="minorHAnsi"/>
        </w:rPr>
        <w:t xml:space="preserve">  .............................................</w:t>
      </w:r>
    </w:p>
    <w:p w:rsidR="00F056EE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</w:rPr>
        <w:sectPr w:rsidR="00F056EE" w:rsidSect="00F056EE">
          <w:pgSz w:w="11906" w:h="16838"/>
          <w:pgMar w:top="907" w:right="1418" w:bottom="851" w:left="1418" w:header="720" w:footer="720" w:gutter="0"/>
          <w:pgNumType w:start="1"/>
          <w:cols w:space="720"/>
          <w:titlePg/>
        </w:sect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D71A6">
        <w:rPr>
          <w:rFonts w:asciiTheme="minorHAnsi" w:hAnsiTheme="minorHAnsi" w:cstheme="minorHAnsi"/>
        </w:rPr>
        <w:t>(Unterschrift Bauwerber/in)</w:t>
      </w:r>
    </w:p>
    <w:p w:rsidR="00F056EE" w:rsidRPr="00FD71A6" w:rsidRDefault="00F056EE">
      <w:pPr>
        <w:tabs>
          <w:tab w:val="left" w:pos="709"/>
          <w:tab w:val="left" w:pos="5812"/>
        </w:tabs>
        <w:jc w:val="both"/>
        <w:rPr>
          <w:rFonts w:asciiTheme="minorHAnsi" w:hAnsiTheme="minorHAnsi" w:cstheme="minorHAnsi"/>
          <w:i/>
        </w:rPr>
      </w:pPr>
    </w:p>
    <w:sectPr w:rsidR="00F056EE" w:rsidRPr="00FD71A6" w:rsidSect="00F056EE">
      <w:type w:val="continuous"/>
      <w:pgSz w:w="11906" w:h="16838"/>
      <w:pgMar w:top="907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90" w:rsidRDefault="00A71390">
      <w:r>
        <w:separator/>
      </w:r>
    </w:p>
  </w:endnote>
  <w:endnote w:type="continuationSeparator" w:id="0">
    <w:p w:rsidR="00A71390" w:rsidRDefault="00A7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90" w:rsidRDefault="00A71390">
      <w:r>
        <w:separator/>
      </w:r>
    </w:p>
  </w:footnote>
  <w:footnote w:type="continuationSeparator" w:id="0">
    <w:p w:rsidR="00A71390" w:rsidRDefault="00A7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694A0D"/>
    <w:multiLevelType w:val="hybridMultilevel"/>
    <w:tmpl w:val="6AF230DA"/>
    <w:lvl w:ilvl="0" w:tplc="88B63632">
      <w:start w:val="60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41"/>
    <w:rsid w:val="00027ABA"/>
    <w:rsid w:val="000C4DEA"/>
    <w:rsid w:val="000F50F6"/>
    <w:rsid w:val="001555C4"/>
    <w:rsid w:val="0021336D"/>
    <w:rsid w:val="00243E73"/>
    <w:rsid w:val="00255940"/>
    <w:rsid w:val="002672D1"/>
    <w:rsid w:val="002C6001"/>
    <w:rsid w:val="00301940"/>
    <w:rsid w:val="0033191A"/>
    <w:rsid w:val="00346B5D"/>
    <w:rsid w:val="003F754F"/>
    <w:rsid w:val="0049302E"/>
    <w:rsid w:val="005718EF"/>
    <w:rsid w:val="005E422E"/>
    <w:rsid w:val="006B72A2"/>
    <w:rsid w:val="007A4CDF"/>
    <w:rsid w:val="008D295A"/>
    <w:rsid w:val="009B4DFD"/>
    <w:rsid w:val="009C5E55"/>
    <w:rsid w:val="009F6EBA"/>
    <w:rsid w:val="00A71390"/>
    <w:rsid w:val="00AF52B6"/>
    <w:rsid w:val="00BB2057"/>
    <w:rsid w:val="00C315D0"/>
    <w:rsid w:val="00DB6B41"/>
    <w:rsid w:val="00F03C20"/>
    <w:rsid w:val="00F056EE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5D3B9"/>
  <w15:docId w15:val="{3B80E50E-5D85-41BD-B0E1-C0901A6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G Times (WN)" w:hAnsi="CG Times (WN)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Untertitel">
    <w:name w:val="Subtitle"/>
    <w:basedOn w:val="Standard"/>
    <w:qFormat/>
    <w:pPr>
      <w:jc w:val="center"/>
    </w:pPr>
    <w:rPr>
      <w:rFonts w:ascii="Times New Roman" w:hAnsi="Times New Roman"/>
      <w:smallCaps/>
      <w:sz w:val="28"/>
    </w:rPr>
  </w:style>
  <w:style w:type="paragraph" w:styleId="Textkrper">
    <w:name w:val="Body Text"/>
    <w:basedOn w:val="Standard"/>
    <w:pPr>
      <w:tabs>
        <w:tab w:val="left" w:pos="709"/>
        <w:tab w:val="left" w:pos="5812"/>
      </w:tabs>
      <w:jc w:val="center"/>
    </w:pPr>
    <w:rPr>
      <w:rFonts w:ascii="Times New Roman" w:hAnsi="Times New Roman"/>
      <w:b/>
      <w:sz w:val="40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tabs>
        <w:tab w:val="left" w:pos="709"/>
        <w:tab w:val="left" w:pos="5812"/>
      </w:tabs>
      <w:spacing w:line="240" w:lineRule="atLeast"/>
      <w:jc w:val="both"/>
    </w:pPr>
    <w:rPr>
      <w:rFonts w:ascii="Times New Roman" w:hAnsi="Times New Roman"/>
      <w:u w:val="single"/>
    </w:rPr>
  </w:style>
  <w:style w:type="paragraph" w:styleId="Textkrper-Zeileneinzug">
    <w:name w:val="Body Text Indent"/>
    <w:basedOn w:val="Standard"/>
    <w:rPr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itscher%20Harry\Bauamt%20und%20GIS\Allgemeines\Vordrucke%20Gemeinde%20Rohrmoos\Aufforderung%20zur%20Endbescha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Aufforderung zur Endbeschau.dot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Auflagenerfüllung - Urgenz</vt:lpstr>
    </vt:vector>
  </TitlesOfParts>
  <Company>Rohrmoos-Untertal</Company>
  <LinksUpToDate>false</LinksUpToDate>
  <CharactersWithSpaces>1612</CharactersWithSpaces>
  <SharedDoc>false</SharedDoc>
  <HLinks>
    <vt:vector size="12" baseType="variant"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http://www.ramsau.at/</vt:lpwstr>
      </vt:variant>
      <vt:variant>
        <vt:lpwstr/>
      </vt:variant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mailto:office@ramsau.at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Bauanzeige</dc:title>
  <dc:creator>Gemeindeamt</dc:creator>
  <cp:lastModifiedBy>WS01</cp:lastModifiedBy>
  <cp:revision>2</cp:revision>
  <cp:lastPrinted>2005-04-25T09:15:00Z</cp:lastPrinted>
  <dcterms:created xsi:type="dcterms:W3CDTF">2018-11-20T13:25:00Z</dcterms:created>
  <dcterms:modified xsi:type="dcterms:W3CDTF">2022-05-09T13:23:00Z</dcterms:modified>
</cp:coreProperties>
</file>